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2507C" w14:textId="6FE6A01D" w:rsidR="00377F1E" w:rsidRDefault="00A94B17" w:rsidP="008B1990">
      <w:pPr>
        <w:rPr>
          <w:b/>
          <w:bCs/>
        </w:rPr>
      </w:pPr>
      <w:r>
        <w:rPr>
          <w:b/>
          <w:bCs/>
          <w:highlight w:val="yellow"/>
        </w:rPr>
        <w:br/>
      </w:r>
      <w:r w:rsidR="003D543F" w:rsidRPr="00A94B17">
        <w:rPr>
          <w:b/>
          <w:bCs/>
        </w:rPr>
        <w:t xml:space="preserve">Newsletter Content </w:t>
      </w:r>
      <w:r w:rsidR="00D8022F" w:rsidRPr="00A94B17">
        <w:rPr>
          <w:b/>
          <w:bCs/>
        </w:rPr>
        <w:t>Scheuersaugmaschine SC100</w:t>
      </w:r>
    </w:p>
    <w:p w14:paraId="65077BE9" w14:textId="7C4AD118" w:rsidR="008B1990" w:rsidRDefault="008B1990" w:rsidP="008B1990">
      <w:pPr>
        <w:rPr>
          <w:b/>
          <w:bCs/>
        </w:rPr>
      </w:pPr>
      <w:r>
        <w:rPr>
          <w:b/>
          <w:bCs/>
        </w:rPr>
        <w:t>Content #1</w:t>
      </w:r>
      <w:r w:rsidR="00F77A05">
        <w:rPr>
          <w:b/>
          <w:bCs/>
        </w:rPr>
        <w:t xml:space="preserve"> </w:t>
      </w:r>
    </w:p>
    <w:p w14:paraId="70B74F75" w14:textId="4A3044B3" w:rsidR="003D543F" w:rsidRDefault="003D543F" w:rsidP="003D543F">
      <w:r>
        <w:t>SC100 - Ein wahrer Meister auf kleineren Flächen</w:t>
      </w:r>
    </w:p>
    <w:p w14:paraId="3DD6BB57" w14:textId="3E93AFFA" w:rsidR="003D543F" w:rsidRDefault="003D543F" w:rsidP="003D543F">
      <w:r>
        <w:t xml:space="preserve">Die Nilfisk SC100 ist konzipiert für die Reinigung von Kleinstflächen – auch innerhalb beengter Bereiche. Im Vergleich </w:t>
      </w:r>
      <w:r w:rsidR="00412AF9">
        <w:t>zu der manuellen Reinigung</w:t>
      </w:r>
      <w:r>
        <w:t xml:space="preserve"> mit </w:t>
      </w:r>
      <w:proofErr w:type="spellStart"/>
      <w:r>
        <w:t>Wischmop</w:t>
      </w:r>
      <w:proofErr w:type="spellEnd"/>
      <w:r>
        <w:t xml:space="preserve"> und Eimer wird diese aufrecht gebaute Maschine ihre Reinigungsaufgabe schneller und effizienter erledigen. Komfortabler geht es kaum. </w:t>
      </w:r>
    </w:p>
    <w:p w14:paraId="047E86EB" w14:textId="5A7B30D0" w:rsidR="003D543F" w:rsidRDefault="003D543F" w:rsidP="003D543F">
      <w:r>
        <w:t>Die perfekte Wahl für den effizienten Einsatz in Schulen, Restaurants, Cafés, kleineren Einzelhandelsgeschäften, Tankstellen, Bäckereien, Fast Food Restaurants, Hotels, Sanitärbereiche und nicht zu vergessen im privaten Haushalt.</w:t>
      </w:r>
    </w:p>
    <w:p w14:paraId="430C8237" w14:textId="77777777" w:rsidR="003D543F" w:rsidRDefault="003D543F" w:rsidP="003D543F"/>
    <w:p w14:paraId="050AA630" w14:textId="77777777" w:rsidR="003D543F" w:rsidRPr="003D543F" w:rsidRDefault="003D543F" w:rsidP="003D543F">
      <w:pPr>
        <w:rPr>
          <w:b/>
          <w:bCs/>
        </w:rPr>
      </w:pPr>
      <w:r w:rsidRPr="003D543F">
        <w:rPr>
          <w:b/>
          <w:bCs/>
        </w:rPr>
        <w:t>Leichtes, schnelles und produktives Reinigen</w:t>
      </w:r>
    </w:p>
    <w:p w14:paraId="11DB64CB" w14:textId="1766B6B0" w:rsidR="003D543F" w:rsidRDefault="003D543F" w:rsidP="003D543F">
      <w:r>
        <w:t>• Schrubben und Trocknen in einem Vorgang, ermöglicht eine schnellere Reinigung der Flächen.</w:t>
      </w:r>
    </w:p>
    <w:p w14:paraId="28B683EF" w14:textId="77777777" w:rsidR="003D543F" w:rsidRDefault="003D543F" w:rsidP="003D543F">
      <w:r>
        <w:t>• Zwei Einstellungen der Wassermenge für effiziente Reinigung.</w:t>
      </w:r>
    </w:p>
    <w:p w14:paraId="7CF02689" w14:textId="77777777" w:rsidR="003D543F" w:rsidRDefault="003D543F" w:rsidP="003D543F">
      <w:r>
        <w:t>• Zusätzlich rote LED-Anzeige als Hinweis bei leerem Frischwassertank.</w:t>
      </w:r>
    </w:p>
    <w:p w14:paraId="2403573F" w14:textId="77777777" w:rsidR="003D543F" w:rsidRDefault="003D543F" w:rsidP="003D543F">
      <w:r>
        <w:t>• Ergonomisch komfortabler Griff für Ein- oder Zweihandbedienung.</w:t>
      </w:r>
    </w:p>
    <w:p w14:paraId="22921AE6" w14:textId="5562E11A" w:rsidR="00D8022F" w:rsidRDefault="003D543F" w:rsidP="003D543F">
      <w:r>
        <w:t>• Kompakt und leicht zu transportieren – nur 12 kg Eigengewicht</w:t>
      </w:r>
    </w:p>
    <w:p w14:paraId="4D627AEF" w14:textId="77777777" w:rsidR="003D543F" w:rsidRDefault="003D543F" w:rsidP="003D543F"/>
    <w:p w14:paraId="2C7C79EB" w14:textId="77777777" w:rsidR="003D543F" w:rsidRPr="003D543F" w:rsidRDefault="003D543F" w:rsidP="003D543F">
      <w:pPr>
        <w:rPr>
          <w:b/>
          <w:bCs/>
        </w:rPr>
      </w:pPr>
      <w:r w:rsidRPr="003D543F">
        <w:rPr>
          <w:b/>
          <w:bCs/>
        </w:rPr>
        <w:t>Sicheres und hygienisches Umfeld</w:t>
      </w:r>
    </w:p>
    <w:p w14:paraId="36F344DE" w14:textId="33656F12" w:rsidR="003D543F" w:rsidRDefault="003D543F" w:rsidP="003D543F">
      <w:r>
        <w:t>• Verwenden sie nur saubere Lösungen: Keine Schmutz- oder Bakterienverteilung auf dem Flur.</w:t>
      </w:r>
    </w:p>
    <w:p w14:paraId="4F12A55D" w14:textId="445C2356" w:rsidR="003D543F" w:rsidRDefault="003D543F" w:rsidP="003D543F">
      <w:r>
        <w:t>• Der Schmutzwassertank, wurde so konstruiert, dass eine schnelle, leichte und 100%-</w:t>
      </w:r>
      <w:proofErr w:type="spellStart"/>
      <w:r>
        <w:t>ige</w:t>
      </w:r>
      <w:proofErr w:type="spellEnd"/>
      <w:r>
        <w:t xml:space="preserve"> Reinigung des Tanks erfolgen kann.</w:t>
      </w:r>
    </w:p>
    <w:p w14:paraId="195EC50B" w14:textId="77777777" w:rsidR="003D543F" w:rsidRDefault="003D543F" w:rsidP="003D543F">
      <w:r>
        <w:t xml:space="preserve">• Die niedrige Form und das abgesetzte </w:t>
      </w:r>
      <w:proofErr w:type="spellStart"/>
      <w:r>
        <w:t>Schrubbdeck</w:t>
      </w:r>
      <w:proofErr w:type="spellEnd"/>
      <w:r>
        <w:t xml:space="preserve"> erlauben auch</w:t>
      </w:r>
    </w:p>
    <w:p w14:paraId="63B9EBD2" w14:textId="140E078B" w:rsidR="003D543F" w:rsidRDefault="003D543F" w:rsidP="003D543F">
      <w:r>
        <w:t>professionelle Reinigung an schwer zu erreichenden Stellen.</w:t>
      </w:r>
    </w:p>
    <w:p w14:paraId="568C74F6" w14:textId="1DC46818" w:rsidR="003D543F" w:rsidRDefault="003D543F" w:rsidP="003D543F">
      <w:r>
        <w:t>• Die Wartung erfolgt leicht und schnell, damit immer eine funktionierende und saubere Maschine bereitstehen kann.</w:t>
      </w:r>
    </w:p>
    <w:p w14:paraId="12DA2FFF" w14:textId="577003DB" w:rsidR="003D543F" w:rsidRPr="003D543F" w:rsidRDefault="003D543F" w:rsidP="003D543F">
      <w:pPr>
        <w:rPr>
          <w:b/>
          <w:bCs/>
        </w:rPr>
      </w:pPr>
    </w:p>
    <w:p w14:paraId="19D3953E" w14:textId="77777777" w:rsidR="003D543F" w:rsidRPr="003D543F" w:rsidRDefault="003D543F" w:rsidP="003D543F">
      <w:pPr>
        <w:rPr>
          <w:b/>
          <w:bCs/>
        </w:rPr>
      </w:pPr>
      <w:r w:rsidRPr="003D543F">
        <w:rPr>
          <w:b/>
          <w:bCs/>
        </w:rPr>
        <w:t>Reduziert Ihre Reinigungskosten</w:t>
      </w:r>
    </w:p>
    <w:p w14:paraId="438BAF76" w14:textId="624BBFE9" w:rsidR="003D543F" w:rsidRDefault="003D543F" w:rsidP="003D543F">
      <w:r>
        <w:t>• Flexible Reinigung: Eco Wassermenge (Stufe 1) für leichte Reinigung und doppelte Wassermenge (Stufe 2) für Fleckentfernung oder bei stärkerer Verschmutzung.</w:t>
      </w:r>
    </w:p>
    <w:p w14:paraId="0CDD3BD4" w14:textId="50C37548" w:rsidR="003D543F" w:rsidRDefault="003D543F" w:rsidP="003D543F">
      <w:r>
        <w:t>• Alle Funktionen sind in der aufrechten Position blockiert: Bürste und Saugleiste sind angehoben, die Wasserzufuhr abgestellt, wenn das Gerät nicht in Betrieb ist.</w:t>
      </w:r>
    </w:p>
    <w:p w14:paraId="087631A5" w14:textId="20691937" w:rsidR="003D543F" w:rsidRDefault="003D543F" w:rsidP="003D543F">
      <w:r>
        <w:t>• Der robuste Aluminiumrahmen steht für Zuverlässigkeit und Langlebigkeit.</w:t>
      </w:r>
    </w:p>
    <w:p w14:paraId="0F13F39C" w14:textId="7AF920AE" w:rsidR="003D543F" w:rsidRPr="00D8022F" w:rsidRDefault="003D543F" w:rsidP="003D543F">
      <w:pPr>
        <w:rPr>
          <w:b/>
          <w:bCs/>
        </w:rPr>
      </w:pPr>
      <w:r>
        <w:t>• Eine Dosierungskappe für Reinigungsmittel, für eine stetig, korrekte Dosierung befindet sich im Frischwassertank.</w:t>
      </w:r>
    </w:p>
    <w:p w14:paraId="7B29A13F" w14:textId="48A96682" w:rsidR="00D8022F" w:rsidRDefault="00D8022F" w:rsidP="00D8022F"/>
    <w:p w14:paraId="25CE5821" w14:textId="7817A7BA" w:rsidR="002F4A7C" w:rsidRDefault="002F4A7C" w:rsidP="00D8022F"/>
    <w:sectPr w:rsidR="002F4A7C" w:rsidSect="00503C50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238CE" w14:textId="77777777" w:rsidR="008B1990" w:rsidRDefault="008B1990" w:rsidP="008B1990">
      <w:pPr>
        <w:spacing w:after="0" w:line="240" w:lineRule="auto"/>
      </w:pPr>
      <w:r>
        <w:separator/>
      </w:r>
    </w:p>
  </w:endnote>
  <w:endnote w:type="continuationSeparator" w:id="0">
    <w:p w14:paraId="6FD0E852" w14:textId="77777777" w:rsidR="008B1990" w:rsidRDefault="008B1990" w:rsidP="008B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D5000" w14:textId="77777777" w:rsidR="008B1990" w:rsidRDefault="008B1990" w:rsidP="008B1990">
      <w:pPr>
        <w:spacing w:after="0" w:line="240" w:lineRule="auto"/>
      </w:pPr>
      <w:r>
        <w:separator/>
      </w:r>
    </w:p>
  </w:footnote>
  <w:footnote w:type="continuationSeparator" w:id="0">
    <w:p w14:paraId="42306B9F" w14:textId="77777777" w:rsidR="008B1990" w:rsidRDefault="008B1990" w:rsidP="008B1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90"/>
    <w:rsid w:val="000A5C10"/>
    <w:rsid w:val="001845B0"/>
    <w:rsid w:val="00202508"/>
    <w:rsid w:val="002F4A7C"/>
    <w:rsid w:val="00326B53"/>
    <w:rsid w:val="0032760B"/>
    <w:rsid w:val="00377F1E"/>
    <w:rsid w:val="003D543F"/>
    <w:rsid w:val="00412AF9"/>
    <w:rsid w:val="004C0BAF"/>
    <w:rsid w:val="00503C50"/>
    <w:rsid w:val="005D2C9B"/>
    <w:rsid w:val="00651F1F"/>
    <w:rsid w:val="00696779"/>
    <w:rsid w:val="006A6037"/>
    <w:rsid w:val="006F24D0"/>
    <w:rsid w:val="007347AC"/>
    <w:rsid w:val="00802BAE"/>
    <w:rsid w:val="008B1990"/>
    <w:rsid w:val="009F6C34"/>
    <w:rsid w:val="00A12657"/>
    <w:rsid w:val="00A94B17"/>
    <w:rsid w:val="00AB47D8"/>
    <w:rsid w:val="00AD4D05"/>
    <w:rsid w:val="00B33974"/>
    <w:rsid w:val="00B462F3"/>
    <w:rsid w:val="00BF54EA"/>
    <w:rsid w:val="00C73DA8"/>
    <w:rsid w:val="00CB7225"/>
    <w:rsid w:val="00D8022F"/>
    <w:rsid w:val="00DB5B78"/>
    <w:rsid w:val="00E27689"/>
    <w:rsid w:val="00E45615"/>
    <w:rsid w:val="00EF422F"/>
    <w:rsid w:val="00F61B91"/>
    <w:rsid w:val="00F7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C6972"/>
  <w15:chartTrackingRefBased/>
  <w15:docId w15:val="{2E90A0DD-42D5-45E6-9035-0E898702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456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7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EEB44-599F-46BB-808F-5AD803FB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Ruetzel</dc:creator>
  <cp:keywords/>
  <dc:description/>
  <cp:lastModifiedBy>Jasmin Ruetzel</cp:lastModifiedBy>
  <cp:revision>6</cp:revision>
  <dcterms:created xsi:type="dcterms:W3CDTF">2022-03-14T09:22:00Z</dcterms:created>
  <dcterms:modified xsi:type="dcterms:W3CDTF">2023-02-10T07:54:00Z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2022-03-10T10:23:57Z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712403dd-56dc-49ee-ac77-2e0596b4cb3b</vt:lpwstr>
  </property>
  <property fmtid="{D5CDD505-2E9C-101B-9397-08002B2CF9AE}" pid="8" name="MSIP_Label_8af657d4-2045-4871-9872-e323e3545d60_ContentBits">
    <vt:lpwstr>0</vt:lpwstr>
  </property>
</Properties>
</file>